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Layout w:type="fixed"/>
        <w:tblLook w:val="04A0"/>
      </w:tblPr>
      <w:tblGrid>
        <w:gridCol w:w="1229"/>
        <w:gridCol w:w="330"/>
        <w:gridCol w:w="142"/>
        <w:gridCol w:w="1229"/>
        <w:gridCol w:w="614"/>
        <w:gridCol w:w="465"/>
        <w:gridCol w:w="249"/>
        <w:gridCol w:w="567"/>
        <w:gridCol w:w="572"/>
        <w:gridCol w:w="557"/>
        <w:gridCol w:w="186"/>
        <w:gridCol w:w="400"/>
        <w:gridCol w:w="831"/>
        <w:gridCol w:w="851"/>
      </w:tblGrid>
      <w:tr w:rsidR="004E769B" w:rsidTr="00E176C9">
        <w:tc>
          <w:tcPr>
            <w:tcW w:w="8222" w:type="dxa"/>
            <w:gridSpan w:val="14"/>
          </w:tcPr>
          <w:p w:rsidR="004E769B" w:rsidRPr="00E176C9" w:rsidRDefault="004E769B" w:rsidP="00E176C9">
            <w:pPr>
              <w:ind w:firstLineChars="150" w:firstLine="270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E176C9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电参数测试环境：所有参数均在标称输入电压，标称负载、环境温度25℃下测得，特殊除外</w:t>
            </w:r>
          </w:p>
        </w:tc>
      </w:tr>
      <w:tr w:rsidR="004E769B" w:rsidTr="00E176C9">
        <w:trPr>
          <w:trHeight w:val="1600"/>
        </w:trPr>
        <w:tc>
          <w:tcPr>
            <w:tcW w:w="8222" w:type="dxa"/>
            <w:gridSpan w:val="14"/>
            <w:tcBorders>
              <w:bottom w:val="single" w:sz="4" w:space="0" w:color="auto"/>
            </w:tcBorders>
          </w:tcPr>
          <w:p w:rsidR="004E769B" w:rsidRPr="003D7913" w:rsidRDefault="004E769B">
            <w:pP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</w:pPr>
            <w:r w:rsidRPr="003D7913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产品命名方式：</w:t>
            </w:r>
          </w:p>
          <w:p w:rsidR="007F0427" w:rsidRPr="00E176C9" w:rsidRDefault="00E176C9" w:rsidP="00E176C9">
            <w:pPr>
              <w:ind w:firstLineChars="1050" w:firstLine="1575"/>
              <w:rPr>
                <w:rFonts w:ascii="微软雅黑" w:eastAsia="微软雅黑" w:hAnsi="微软雅黑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noProof/>
                <w:sz w:val="15"/>
                <w:szCs w:val="15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35" type="#_x0000_t34" style="position:absolute;left:0;text-align:left;margin-left:134.8pt;margin-top:14.45pt;width:62.2pt;height:14.4pt;z-index:251658240" o:connectortype="elbow" adj="-208,-177975,-95221">
                  <v:stroke endarrow="block"/>
                </v:shape>
              </w:pict>
            </w:r>
            <w:r w:rsidRPr="00E176C9">
              <w:rPr>
                <w:rFonts w:ascii="微软雅黑" w:eastAsia="微软雅黑" w:hAnsi="微软雅黑" w:hint="eastAsia"/>
                <w:noProof/>
                <w:sz w:val="15"/>
                <w:szCs w:val="15"/>
              </w:rPr>
              <w:pict>
                <v:shape id="_x0000_s1037" type="#_x0000_t34" style="position:absolute;left:0;text-align:left;margin-left:119.25pt;margin-top:14.45pt;width:91.05pt;height:26.5pt;z-index:251659264" o:connectortype="elbow" adj="130,-93899,-61075">
                  <v:stroke endarrow="block"/>
                </v:shape>
              </w:pict>
            </w:r>
            <w:r w:rsidRPr="00E176C9">
              <w:rPr>
                <w:rFonts w:ascii="微软雅黑" w:eastAsia="微软雅黑" w:hAnsi="微软雅黑" w:hint="eastAsia"/>
                <w:noProof/>
                <w:sz w:val="15"/>
                <w:szCs w:val="15"/>
              </w:rPr>
              <w:pict>
                <v:shape id="_x0000_s1038" type="#_x0000_t34" style="position:absolute;left:0;text-align:left;margin-left:101.4pt;margin-top:14.45pt;width:128.45pt;height:38.55pt;z-index:251660288" o:connectortype="elbow" adj="143,-64548,-39711">
                  <v:stroke endarrow="block"/>
                </v:shape>
              </w:pict>
            </w:r>
            <w:r w:rsidRPr="00E176C9">
              <w:rPr>
                <w:rFonts w:ascii="微软雅黑" w:eastAsia="微软雅黑" w:hAnsi="微软雅黑" w:hint="eastAsia"/>
                <w:noProof/>
                <w:sz w:val="15"/>
                <w:szCs w:val="15"/>
              </w:rPr>
              <w:pict>
                <v:shape id="_x0000_s1039" type="#_x0000_t34" style="position:absolute;left:0;text-align:left;margin-left:92.2pt;margin-top:14.45pt;width:150.35pt;height:54.15pt;z-index:251661312" o:connectortype="elbow" adj="36,-47329,-32605">
                  <v:stroke endarrow="block"/>
                </v:shape>
              </w:pict>
            </w:r>
            <w:r w:rsidR="007F0427" w:rsidRPr="00E176C9">
              <w:rPr>
                <w:rFonts w:ascii="微软雅黑" w:eastAsia="微软雅黑" w:hAnsi="微软雅黑" w:hint="eastAsia"/>
                <w:noProof/>
                <w:sz w:val="15"/>
                <w:szCs w:val="15"/>
              </w:rPr>
              <w:pict>
                <v:shape id="_x0000_s1040" type="#_x0000_t34" style="position:absolute;left:0;text-align:left;margin-left:83.55pt;margin-top:14.45pt;width:170.45pt;height:71.45pt;z-index:251662336" o:connectortype="elbow" adj="70,-35869,-27594">
                  <v:stroke endarrow="block"/>
                </v:shape>
              </w:pict>
            </w:r>
            <w:r w:rsidR="004E769B" w:rsidRPr="00E176C9">
              <w:rPr>
                <w:rFonts w:ascii="微软雅黑" w:eastAsia="微软雅黑" w:hAnsi="微软雅黑" w:hint="eastAsia"/>
                <w:sz w:val="15"/>
                <w:szCs w:val="15"/>
                <w:u w:val="single"/>
              </w:rPr>
              <w:t>ZA</w:t>
            </w:r>
            <w:r w:rsidR="004E769B" w:rsidRPr="00E176C9">
              <w:rPr>
                <w:rFonts w:ascii="微软雅黑" w:eastAsia="微软雅黑" w:hAnsi="微软雅黑" w:hint="eastAsia"/>
                <w:sz w:val="15"/>
                <w:szCs w:val="15"/>
              </w:rPr>
              <w:t xml:space="preserve"> </w:t>
            </w:r>
            <w:r w:rsidR="004E769B" w:rsidRPr="00E176C9">
              <w:rPr>
                <w:rFonts w:ascii="微软雅黑" w:eastAsia="微软雅黑" w:hAnsi="微软雅黑" w:hint="eastAsia"/>
                <w:sz w:val="15"/>
                <w:szCs w:val="15"/>
                <w:u w:val="single"/>
              </w:rPr>
              <w:t>S</w:t>
            </w:r>
            <w:r w:rsidR="004E769B" w:rsidRPr="00E176C9">
              <w:rPr>
                <w:rFonts w:ascii="微软雅黑" w:eastAsia="微软雅黑" w:hAnsi="微软雅黑" w:hint="eastAsia"/>
                <w:sz w:val="15"/>
                <w:szCs w:val="15"/>
              </w:rPr>
              <w:t xml:space="preserve"> </w:t>
            </w:r>
            <w:r w:rsidR="004E769B" w:rsidRPr="00E176C9">
              <w:rPr>
                <w:rFonts w:ascii="微软雅黑" w:eastAsia="微软雅黑" w:hAnsi="微软雅黑" w:hint="eastAsia"/>
                <w:sz w:val="15"/>
                <w:szCs w:val="15"/>
                <w:u w:val="single"/>
              </w:rPr>
              <w:t>03</w:t>
            </w:r>
            <w:r w:rsidR="004E769B" w:rsidRPr="00E176C9">
              <w:rPr>
                <w:rFonts w:ascii="微软雅黑" w:eastAsia="微软雅黑" w:hAnsi="微软雅黑" w:hint="eastAsia"/>
                <w:sz w:val="15"/>
                <w:szCs w:val="15"/>
              </w:rPr>
              <w:t xml:space="preserve"> </w:t>
            </w:r>
            <w:r w:rsidR="004E769B" w:rsidRPr="00E176C9">
              <w:rPr>
                <w:rFonts w:ascii="微软雅黑" w:eastAsia="微软雅黑" w:hAnsi="微软雅黑"/>
                <w:sz w:val="15"/>
                <w:szCs w:val="15"/>
              </w:rPr>
              <w:t>–</w:t>
            </w:r>
            <w:r w:rsidR="004E769B" w:rsidRPr="00E176C9">
              <w:rPr>
                <w:rFonts w:ascii="微软雅黑" w:eastAsia="微软雅黑" w:hAnsi="微软雅黑" w:hint="eastAsia"/>
                <w:sz w:val="15"/>
                <w:szCs w:val="15"/>
              </w:rPr>
              <w:t xml:space="preserve"> </w:t>
            </w:r>
            <w:r w:rsidR="004E769B" w:rsidRPr="00E176C9">
              <w:rPr>
                <w:rFonts w:ascii="微软雅黑" w:eastAsia="微软雅黑" w:hAnsi="微软雅黑" w:hint="eastAsia"/>
                <w:sz w:val="15"/>
                <w:szCs w:val="15"/>
                <w:u w:val="single"/>
              </w:rPr>
              <w:t>05</w:t>
            </w:r>
            <w:r w:rsidR="004E769B" w:rsidRPr="00E176C9">
              <w:rPr>
                <w:rFonts w:ascii="微软雅黑" w:eastAsia="微软雅黑" w:hAnsi="微软雅黑" w:hint="eastAsia"/>
                <w:sz w:val="15"/>
                <w:szCs w:val="15"/>
              </w:rPr>
              <w:t xml:space="preserve"> - </w:t>
            </w:r>
            <w:r w:rsidR="004E769B" w:rsidRPr="00E176C9">
              <w:rPr>
                <w:rFonts w:ascii="微软雅黑" w:eastAsia="微软雅黑" w:hAnsi="微软雅黑" w:hint="eastAsia"/>
                <w:sz w:val="15"/>
                <w:szCs w:val="15"/>
                <w:u w:val="single"/>
              </w:rPr>
              <w:t>W</w:t>
            </w:r>
          </w:p>
          <w:p w:rsidR="007F0427" w:rsidRPr="00E176C9" w:rsidRDefault="007F0427" w:rsidP="00E176C9">
            <w:pPr>
              <w:tabs>
                <w:tab w:val="left" w:pos="3990"/>
              </w:tabs>
              <w:rPr>
                <w:rFonts w:ascii="微软雅黑" w:eastAsia="微软雅黑" w:hAnsi="微软雅黑"/>
                <w:sz w:val="15"/>
                <w:szCs w:val="15"/>
              </w:rPr>
            </w:pPr>
            <w:r w:rsidRPr="00E176C9">
              <w:rPr>
                <w:rFonts w:ascii="微软雅黑" w:eastAsia="微软雅黑" w:hAnsi="微软雅黑"/>
                <w:sz w:val="15"/>
                <w:szCs w:val="15"/>
              </w:rPr>
              <w:tab/>
            </w: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宽电压输入</w:t>
            </w:r>
          </w:p>
          <w:p w:rsidR="007F0427" w:rsidRPr="00E176C9" w:rsidRDefault="007F0427" w:rsidP="00E176C9">
            <w:pPr>
              <w:tabs>
                <w:tab w:val="left" w:pos="4320"/>
              </w:tabs>
              <w:rPr>
                <w:rFonts w:ascii="微软雅黑" w:eastAsia="微软雅黑" w:hAnsi="微软雅黑"/>
                <w:sz w:val="15"/>
                <w:szCs w:val="15"/>
              </w:rPr>
            </w:pPr>
            <w:r w:rsidRPr="00E176C9">
              <w:rPr>
                <w:rFonts w:ascii="微软雅黑" w:eastAsia="微软雅黑" w:hAnsi="微软雅黑"/>
                <w:sz w:val="15"/>
                <w:szCs w:val="15"/>
              </w:rPr>
              <w:tab/>
            </w: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输出电压</w:t>
            </w:r>
          </w:p>
          <w:p w:rsidR="004E769B" w:rsidRPr="00E176C9" w:rsidRDefault="007F0427" w:rsidP="00E176C9">
            <w:pPr>
              <w:tabs>
                <w:tab w:val="left" w:pos="4665"/>
              </w:tabs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/>
                <w:sz w:val="15"/>
                <w:szCs w:val="15"/>
              </w:rPr>
              <w:tab/>
            </w: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输出功率</w:t>
            </w:r>
          </w:p>
          <w:p w:rsidR="007F0427" w:rsidRPr="00E176C9" w:rsidRDefault="007F0427" w:rsidP="00E176C9">
            <w:pPr>
              <w:tabs>
                <w:tab w:val="left" w:pos="4935"/>
              </w:tabs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/>
                <w:sz w:val="15"/>
                <w:szCs w:val="15"/>
              </w:rPr>
              <w:tab/>
            </w: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单路输出</w:t>
            </w:r>
          </w:p>
          <w:p w:rsidR="007F0427" w:rsidRPr="00E176C9" w:rsidRDefault="007F0427" w:rsidP="00E176C9">
            <w:pPr>
              <w:tabs>
                <w:tab w:val="left" w:pos="5190"/>
              </w:tabs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/>
                <w:sz w:val="15"/>
                <w:szCs w:val="15"/>
              </w:rPr>
              <w:tab/>
            </w: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AC/DC模块电源</w:t>
            </w:r>
          </w:p>
          <w:p w:rsidR="007F0427" w:rsidRPr="007F0427" w:rsidRDefault="007F0427" w:rsidP="007F0427">
            <w:pPr>
              <w:jc w:val="right"/>
              <w:rPr>
                <w:rFonts w:hint="eastAsia"/>
              </w:rPr>
            </w:pPr>
          </w:p>
        </w:tc>
      </w:tr>
      <w:tr w:rsidR="007F0427" w:rsidTr="00E176C9">
        <w:tc>
          <w:tcPr>
            <w:tcW w:w="8222" w:type="dxa"/>
            <w:gridSpan w:val="14"/>
            <w:shd w:val="clear" w:color="auto" w:fill="00B050"/>
          </w:tcPr>
          <w:p w:rsidR="007F0427" w:rsidRPr="00E176C9" w:rsidRDefault="007F0427">
            <w:pPr>
              <w:rPr>
                <w:rFonts w:ascii="微软雅黑" w:eastAsia="微软雅黑" w:hAnsi="微软雅黑" w:hint="eastAsia"/>
                <w:sz w:val="18"/>
                <w:szCs w:val="18"/>
                <w:highlight w:val="green"/>
              </w:rPr>
            </w:pPr>
            <w:r w:rsidRPr="00E176C9">
              <w:rPr>
                <w:rFonts w:ascii="微软雅黑" w:eastAsia="微软雅黑" w:hAnsi="微软雅黑" w:hint="eastAsia"/>
                <w:sz w:val="18"/>
                <w:szCs w:val="18"/>
              </w:rPr>
              <w:t>产品型号列表：</w:t>
            </w:r>
          </w:p>
        </w:tc>
      </w:tr>
      <w:tr w:rsidR="00070982" w:rsidTr="00E176C9">
        <w:tc>
          <w:tcPr>
            <w:tcW w:w="1229" w:type="dxa"/>
          </w:tcPr>
          <w:p w:rsidR="00070982" w:rsidRPr="00E176C9" w:rsidRDefault="00070982" w:rsidP="003E261A">
            <w:pPr>
              <w:jc w:val="center"/>
              <w:rPr>
                <w:rFonts w:ascii="微软雅黑" w:eastAsia="微软雅黑" w:hAnsi="微软雅黑" w:hint="eastAsia"/>
                <w:b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b/>
                <w:sz w:val="15"/>
                <w:szCs w:val="15"/>
              </w:rPr>
              <w:t>产品型号</w:t>
            </w:r>
          </w:p>
        </w:tc>
        <w:tc>
          <w:tcPr>
            <w:tcW w:w="1701" w:type="dxa"/>
            <w:gridSpan w:val="3"/>
          </w:tcPr>
          <w:p w:rsidR="00070982" w:rsidRPr="00E176C9" w:rsidRDefault="00070982" w:rsidP="003E261A">
            <w:pPr>
              <w:jc w:val="center"/>
              <w:rPr>
                <w:rFonts w:ascii="微软雅黑" w:eastAsia="微软雅黑" w:hAnsi="微软雅黑" w:hint="eastAsia"/>
                <w:b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b/>
                <w:sz w:val="15"/>
                <w:szCs w:val="15"/>
              </w:rPr>
              <w:t>输入电压范围（AC）</w:t>
            </w:r>
          </w:p>
        </w:tc>
        <w:tc>
          <w:tcPr>
            <w:tcW w:w="3610" w:type="dxa"/>
            <w:gridSpan w:val="8"/>
          </w:tcPr>
          <w:p w:rsidR="00070982" w:rsidRPr="00E176C9" w:rsidRDefault="00070982" w:rsidP="00E176C9">
            <w:pPr>
              <w:ind w:firstLineChars="500" w:firstLine="750"/>
              <w:rPr>
                <w:rFonts w:ascii="微软雅黑" w:eastAsia="微软雅黑" w:hAnsi="微软雅黑" w:hint="eastAsia"/>
                <w:b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b/>
                <w:sz w:val="15"/>
                <w:szCs w:val="15"/>
              </w:rPr>
              <w:t>输出电压(VO)/输出电流(IO)</w:t>
            </w:r>
          </w:p>
        </w:tc>
        <w:tc>
          <w:tcPr>
            <w:tcW w:w="831" w:type="dxa"/>
          </w:tcPr>
          <w:p w:rsidR="00070982" w:rsidRPr="00E176C9" w:rsidRDefault="00070982" w:rsidP="00726A8E">
            <w:pPr>
              <w:jc w:val="center"/>
              <w:rPr>
                <w:rFonts w:ascii="微软雅黑" w:eastAsia="微软雅黑" w:hAnsi="微软雅黑" w:hint="eastAsia"/>
                <w:b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b/>
                <w:sz w:val="15"/>
                <w:szCs w:val="15"/>
              </w:rPr>
              <w:t>纹波噪声</w:t>
            </w:r>
          </w:p>
        </w:tc>
        <w:tc>
          <w:tcPr>
            <w:tcW w:w="851" w:type="dxa"/>
          </w:tcPr>
          <w:p w:rsidR="00070982" w:rsidRPr="00E176C9" w:rsidRDefault="00070982" w:rsidP="00E176C9">
            <w:pPr>
              <w:jc w:val="center"/>
              <w:rPr>
                <w:rFonts w:ascii="微软雅黑" w:eastAsia="微软雅黑" w:hAnsi="微软雅黑" w:hint="eastAsia"/>
              </w:rPr>
            </w:pPr>
            <w:r w:rsidRPr="00E176C9">
              <w:rPr>
                <w:rFonts w:ascii="微软雅黑" w:eastAsia="微软雅黑" w:hAnsi="微软雅黑" w:hint="eastAsia"/>
                <w:b/>
                <w:sz w:val="15"/>
                <w:szCs w:val="15"/>
              </w:rPr>
              <w:t>效率(%)</w:t>
            </w:r>
          </w:p>
        </w:tc>
      </w:tr>
      <w:tr w:rsidR="00726A8E" w:rsidTr="00E176C9">
        <w:tc>
          <w:tcPr>
            <w:tcW w:w="1229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  <w:p w:rsidR="00726A8E" w:rsidRPr="00E176C9" w:rsidRDefault="00726A8E" w:rsidP="00E176C9">
            <w:pPr>
              <w:ind w:firstLineChars="100" w:firstLine="130"/>
              <w:rPr>
                <w:rFonts w:ascii="微软雅黑" w:eastAsia="微软雅黑" w:hAnsi="微软雅黑" w:hint="eastAsia"/>
                <w:b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b/>
                <w:sz w:val="13"/>
                <w:szCs w:val="13"/>
              </w:rPr>
              <w:t>85-265V(AC)</w:t>
            </w:r>
          </w:p>
          <w:p w:rsidR="00726A8E" w:rsidRPr="00E176C9" w:rsidRDefault="00726A8E" w:rsidP="00E176C9">
            <w:pPr>
              <w:ind w:firstLineChars="100" w:firstLine="130"/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b/>
                <w:sz w:val="13"/>
                <w:szCs w:val="13"/>
              </w:rPr>
              <w:t>120-360V(DC)</w:t>
            </w:r>
          </w:p>
        </w:tc>
        <w:tc>
          <w:tcPr>
            <w:tcW w:w="614" w:type="dxa"/>
          </w:tcPr>
          <w:p w:rsidR="00726A8E" w:rsidRPr="00E176C9" w:rsidRDefault="00726A8E" w:rsidP="00085D0C">
            <w:pPr>
              <w:jc w:val="center"/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/>
                <w:sz w:val="13"/>
                <w:szCs w:val="13"/>
              </w:rPr>
              <w:t>V</w:t>
            </w: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o1</w:t>
            </w:r>
          </w:p>
        </w:tc>
        <w:tc>
          <w:tcPr>
            <w:tcW w:w="714" w:type="dxa"/>
            <w:gridSpan w:val="2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Io1</w:t>
            </w:r>
          </w:p>
        </w:tc>
        <w:tc>
          <w:tcPr>
            <w:tcW w:w="567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/>
                <w:sz w:val="13"/>
                <w:szCs w:val="13"/>
              </w:rPr>
              <w:t>V</w:t>
            </w: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o2</w:t>
            </w:r>
          </w:p>
        </w:tc>
        <w:tc>
          <w:tcPr>
            <w:tcW w:w="572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Io2</w:t>
            </w:r>
          </w:p>
        </w:tc>
        <w:tc>
          <w:tcPr>
            <w:tcW w:w="557" w:type="dxa"/>
          </w:tcPr>
          <w:p w:rsidR="00726A8E" w:rsidRPr="00E176C9" w:rsidRDefault="00726A8E" w:rsidP="00085D0C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/>
                <w:sz w:val="13"/>
                <w:szCs w:val="13"/>
              </w:rPr>
              <w:t>V</w:t>
            </w: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o3</w:t>
            </w:r>
          </w:p>
        </w:tc>
        <w:tc>
          <w:tcPr>
            <w:tcW w:w="586" w:type="dxa"/>
            <w:gridSpan w:val="2"/>
          </w:tcPr>
          <w:p w:rsidR="00726A8E" w:rsidRPr="00E176C9" w:rsidRDefault="00726A8E" w:rsidP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Io3</w:t>
            </w:r>
          </w:p>
        </w:tc>
        <w:tc>
          <w:tcPr>
            <w:tcW w:w="831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851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</w:tr>
      <w:tr w:rsidR="00726A8E" w:rsidTr="00E176C9">
        <w:tc>
          <w:tcPr>
            <w:tcW w:w="1229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ZA03-05-W</w:t>
            </w:r>
          </w:p>
        </w:tc>
        <w:tc>
          <w:tcPr>
            <w:tcW w:w="1701" w:type="dxa"/>
            <w:gridSpan w:val="3"/>
            <w:vMerge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614" w:type="dxa"/>
          </w:tcPr>
          <w:p w:rsidR="00726A8E" w:rsidRPr="00E176C9" w:rsidRDefault="00726A8E" w:rsidP="00085D0C">
            <w:pPr>
              <w:jc w:val="center"/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05V</w:t>
            </w:r>
          </w:p>
        </w:tc>
        <w:tc>
          <w:tcPr>
            <w:tcW w:w="714" w:type="dxa"/>
            <w:gridSpan w:val="2"/>
          </w:tcPr>
          <w:p w:rsidR="00726A8E" w:rsidRPr="00E176C9" w:rsidRDefault="00702BCC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0.6</w:t>
            </w:r>
          </w:p>
        </w:tc>
        <w:tc>
          <w:tcPr>
            <w:tcW w:w="567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572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557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586" w:type="dxa"/>
            <w:gridSpan w:val="2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831" w:type="dxa"/>
          </w:tcPr>
          <w:p w:rsidR="00726A8E" w:rsidRPr="00E176C9" w:rsidRDefault="00702BCC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≤%1</w:t>
            </w:r>
          </w:p>
        </w:tc>
        <w:tc>
          <w:tcPr>
            <w:tcW w:w="851" w:type="dxa"/>
          </w:tcPr>
          <w:p w:rsidR="00726A8E" w:rsidRPr="00E176C9" w:rsidRDefault="0065639B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75</w:t>
            </w:r>
          </w:p>
        </w:tc>
      </w:tr>
      <w:tr w:rsidR="00726A8E" w:rsidTr="00E176C9">
        <w:tc>
          <w:tcPr>
            <w:tcW w:w="1229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ZA03-12-W</w:t>
            </w:r>
          </w:p>
        </w:tc>
        <w:tc>
          <w:tcPr>
            <w:tcW w:w="1701" w:type="dxa"/>
            <w:gridSpan w:val="3"/>
            <w:vMerge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614" w:type="dxa"/>
          </w:tcPr>
          <w:p w:rsidR="00726A8E" w:rsidRPr="00E176C9" w:rsidRDefault="00726A8E" w:rsidP="00085D0C">
            <w:pPr>
              <w:jc w:val="center"/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12V</w:t>
            </w:r>
          </w:p>
        </w:tc>
        <w:tc>
          <w:tcPr>
            <w:tcW w:w="714" w:type="dxa"/>
            <w:gridSpan w:val="2"/>
          </w:tcPr>
          <w:p w:rsidR="00726A8E" w:rsidRPr="00E176C9" w:rsidRDefault="00702BCC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0.25</w:t>
            </w:r>
          </w:p>
        </w:tc>
        <w:tc>
          <w:tcPr>
            <w:tcW w:w="567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572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557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586" w:type="dxa"/>
            <w:gridSpan w:val="2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831" w:type="dxa"/>
          </w:tcPr>
          <w:p w:rsidR="00726A8E" w:rsidRPr="00E176C9" w:rsidRDefault="00702BCC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≤%1</w:t>
            </w:r>
          </w:p>
        </w:tc>
        <w:tc>
          <w:tcPr>
            <w:tcW w:w="851" w:type="dxa"/>
          </w:tcPr>
          <w:p w:rsidR="00726A8E" w:rsidRPr="00E176C9" w:rsidRDefault="0065639B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75</w:t>
            </w:r>
          </w:p>
        </w:tc>
      </w:tr>
      <w:tr w:rsidR="00726A8E" w:rsidTr="00E176C9">
        <w:tc>
          <w:tcPr>
            <w:tcW w:w="1229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ZA03-15-W</w:t>
            </w:r>
          </w:p>
        </w:tc>
        <w:tc>
          <w:tcPr>
            <w:tcW w:w="1701" w:type="dxa"/>
            <w:gridSpan w:val="3"/>
            <w:vMerge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614" w:type="dxa"/>
          </w:tcPr>
          <w:p w:rsidR="00726A8E" w:rsidRPr="00E176C9" w:rsidRDefault="00726A8E" w:rsidP="00085D0C">
            <w:pPr>
              <w:jc w:val="center"/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15V</w:t>
            </w:r>
          </w:p>
        </w:tc>
        <w:tc>
          <w:tcPr>
            <w:tcW w:w="714" w:type="dxa"/>
            <w:gridSpan w:val="2"/>
          </w:tcPr>
          <w:p w:rsidR="00726A8E" w:rsidRPr="00E176C9" w:rsidRDefault="00702BCC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0.2</w:t>
            </w:r>
          </w:p>
        </w:tc>
        <w:tc>
          <w:tcPr>
            <w:tcW w:w="567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572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557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586" w:type="dxa"/>
            <w:gridSpan w:val="2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831" w:type="dxa"/>
          </w:tcPr>
          <w:p w:rsidR="00726A8E" w:rsidRPr="00E176C9" w:rsidRDefault="00702BCC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≤%1</w:t>
            </w:r>
          </w:p>
        </w:tc>
        <w:tc>
          <w:tcPr>
            <w:tcW w:w="851" w:type="dxa"/>
          </w:tcPr>
          <w:p w:rsidR="00726A8E" w:rsidRPr="00E176C9" w:rsidRDefault="0065639B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75</w:t>
            </w:r>
          </w:p>
        </w:tc>
      </w:tr>
      <w:tr w:rsidR="00726A8E" w:rsidTr="00E176C9">
        <w:tc>
          <w:tcPr>
            <w:tcW w:w="1229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ZA03-24-W</w:t>
            </w:r>
          </w:p>
        </w:tc>
        <w:tc>
          <w:tcPr>
            <w:tcW w:w="1701" w:type="dxa"/>
            <w:gridSpan w:val="3"/>
            <w:vMerge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614" w:type="dxa"/>
          </w:tcPr>
          <w:p w:rsidR="00726A8E" w:rsidRPr="00E176C9" w:rsidRDefault="00726A8E" w:rsidP="00085D0C">
            <w:pPr>
              <w:jc w:val="center"/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24V</w:t>
            </w:r>
          </w:p>
        </w:tc>
        <w:tc>
          <w:tcPr>
            <w:tcW w:w="714" w:type="dxa"/>
            <w:gridSpan w:val="2"/>
          </w:tcPr>
          <w:p w:rsidR="00726A8E" w:rsidRPr="00E176C9" w:rsidRDefault="00702BCC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0.125</w:t>
            </w:r>
          </w:p>
        </w:tc>
        <w:tc>
          <w:tcPr>
            <w:tcW w:w="567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572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557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586" w:type="dxa"/>
            <w:gridSpan w:val="2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831" w:type="dxa"/>
          </w:tcPr>
          <w:p w:rsidR="00726A8E" w:rsidRPr="00E176C9" w:rsidRDefault="00702BCC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≤%1</w:t>
            </w:r>
          </w:p>
        </w:tc>
        <w:tc>
          <w:tcPr>
            <w:tcW w:w="851" w:type="dxa"/>
          </w:tcPr>
          <w:p w:rsidR="00726A8E" w:rsidRPr="00E176C9" w:rsidRDefault="0065639B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75</w:t>
            </w:r>
          </w:p>
        </w:tc>
      </w:tr>
      <w:tr w:rsidR="00726A8E" w:rsidTr="00E176C9">
        <w:tc>
          <w:tcPr>
            <w:tcW w:w="1229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ZA03-48-W</w:t>
            </w:r>
          </w:p>
        </w:tc>
        <w:tc>
          <w:tcPr>
            <w:tcW w:w="1701" w:type="dxa"/>
            <w:gridSpan w:val="3"/>
            <w:vMerge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614" w:type="dxa"/>
          </w:tcPr>
          <w:p w:rsidR="00726A8E" w:rsidRPr="00E176C9" w:rsidRDefault="00726A8E" w:rsidP="00085D0C">
            <w:pPr>
              <w:jc w:val="center"/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48V</w:t>
            </w:r>
          </w:p>
        </w:tc>
        <w:tc>
          <w:tcPr>
            <w:tcW w:w="714" w:type="dxa"/>
            <w:gridSpan w:val="2"/>
          </w:tcPr>
          <w:p w:rsidR="00726A8E" w:rsidRPr="00E176C9" w:rsidRDefault="00702BCC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0.06</w:t>
            </w:r>
          </w:p>
        </w:tc>
        <w:tc>
          <w:tcPr>
            <w:tcW w:w="567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572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557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586" w:type="dxa"/>
            <w:gridSpan w:val="2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831" w:type="dxa"/>
          </w:tcPr>
          <w:p w:rsidR="00726A8E" w:rsidRPr="00E176C9" w:rsidRDefault="00702BCC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≤%1</w:t>
            </w:r>
          </w:p>
        </w:tc>
        <w:tc>
          <w:tcPr>
            <w:tcW w:w="851" w:type="dxa"/>
          </w:tcPr>
          <w:p w:rsidR="00726A8E" w:rsidRPr="00E176C9" w:rsidRDefault="0065639B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75</w:t>
            </w:r>
          </w:p>
        </w:tc>
      </w:tr>
      <w:tr w:rsidR="00726A8E" w:rsidTr="00E176C9">
        <w:tc>
          <w:tcPr>
            <w:tcW w:w="1229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ZA03-09-W</w:t>
            </w:r>
          </w:p>
        </w:tc>
        <w:tc>
          <w:tcPr>
            <w:tcW w:w="1701" w:type="dxa"/>
            <w:gridSpan w:val="3"/>
            <w:vMerge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614" w:type="dxa"/>
          </w:tcPr>
          <w:p w:rsidR="00726A8E" w:rsidRPr="00E176C9" w:rsidRDefault="00726A8E" w:rsidP="00085D0C">
            <w:pPr>
              <w:jc w:val="center"/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09V</w:t>
            </w:r>
          </w:p>
        </w:tc>
        <w:tc>
          <w:tcPr>
            <w:tcW w:w="714" w:type="dxa"/>
            <w:gridSpan w:val="2"/>
          </w:tcPr>
          <w:p w:rsidR="00726A8E" w:rsidRPr="00E176C9" w:rsidRDefault="00702BCC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0.33</w:t>
            </w:r>
          </w:p>
        </w:tc>
        <w:tc>
          <w:tcPr>
            <w:tcW w:w="567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572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557" w:type="dxa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586" w:type="dxa"/>
            <w:gridSpan w:val="2"/>
          </w:tcPr>
          <w:p w:rsidR="00726A8E" w:rsidRPr="00E176C9" w:rsidRDefault="00726A8E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831" w:type="dxa"/>
          </w:tcPr>
          <w:p w:rsidR="00726A8E" w:rsidRPr="00E176C9" w:rsidRDefault="00702BCC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≤%1</w:t>
            </w:r>
          </w:p>
        </w:tc>
        <w:tc>
          <w:tcPr>
            <w:tcW w:w="851" w:type="dxa"/>
          </w:tcPr>
          <w:p w:rsidR="00726A8E" w:rsidRPr="00E176C9" w:rsidRDefault="0065639B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75</w:t>
            </w:r>
          </w:p>
        </w:tc>
      </w:tr>
      <w:tr w:rsidR="00702BCC" w:rsidTr="00E176C9">
        <w:tc>
          <w:tcPr>
            <w:tcW w:w="1229" w:type="dxa"/>
            <w:tcBorders>
              <w:bottom w:val="single" w:sz="4" w:space="0" w:color="auto"/>
            </w:tcBorders>
          </w:tcPr>
          <w:p w:rsidR="00702BCC" w:rsidRPr="00E176C9" w:rsidRDefault="00702BCC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ZA03-3.3-W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02BCC" w:rsidRPr="00E176C9" w:rsidRDefault="00702BCC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702BCC" w:rsidRPr="00E176C9" w:rsidRDefault="00702BCC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3.3V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</w:tcPr>
          <w:p w:rsidR="00702BCC" w:rsidRPr="00E176C9" w:rsidRDefault="00702BCC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0.9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02BCC" w:rsidRPr="00E176C9" w:rsidRDefault="00702BCC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702BCC" w:rsidRPr="00E176C9" w:rsidRDefault="00702BCC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702BCC" w:rsidRPr="00E176C9" w:rsidRDefault="00702BCC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:rsidR="00702BCC" w:rsidRPr="00E176C9" w:rsidRDefault="00702BCC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702BCC" w:rsidRPr="00E176C9" w:rsidRDefault="00702BCC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≤%1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2BCC" w:rsidRPr="00E176C9" w:rsidRDefault="0065639B">
            <w:pPr>
              <w:rPr>
                <w:rFonts w:ascii="微软雅黑" w:eastAsia="微软雅黑" w:hAnsi="微软雅黑" w:hint="eastAsia"/>
                <w:sz w:val="13"/>
                <w:szCs w:val="13"/>
              </w:rPr>
            </w:pPr>
            <w:r w:rsidRPr="00E176C9">
              <w:rPr>
                <w:rFonts w:ascii="微软雅黑" w:eastAsia="微软雅黑" w:hAnsi="微软雅黑" w:hint="eastAsia"/>
                <w:sz w:val="13"/>
                <w:szCs w:val="13"/>
              </w:rPr>
              <w:t>72</w:t>
            </w:r>
          </w:p>
        </w:tc>
      </w:tr>
      <w:tr w:rsidR="006A14E4" w:rsidTr="00E176C9">
        <w:tc>
          <w:tcPr>
            <w:tcW w:w="8222" w:type="dxa"/>
            <w:gridSpan w:val="14"/>
            <w:shd w:val="clear" w:color="auto" w:fill="C00000"/>
          </w:tcPr>
          <w:p w:rsidR="006A14E4" w:rsidRPr="006A14E4" w:rsidRDefault="006A14E4">
            <w:pPr>
              <w:rPr>
                <w:rFonts w:hint="eastAsia"/>
                <w:sz w:val="15"/>
                <w:szCs w:val="15"/>
              </w:rPr>
            </w:pPr>
            <w:r w:rsidRPr="006A14E4">
              <w:rPr>
                <w:rFonts w:hint="eastAsia"/>
                <w:sz w:val="15"/>
                <w:szCs w:val="15"/>
              </w:rPr>
              <w:t>注：以上型号未尽，有更多参数可选，详情咨询我公司。</w:t>
            </w:r>
          </w:p>
        </w:tc>
      </w:tr>
      <w:tr w:rsidR="00845FCB" w:rsidTr="00E176C9">
        <w:tc>
          <w:tcPr>
            <w:tcW w:w="1559" w:type="dxa"/>
            <w:gridSpan w:val="2"/>
          </w:tcPr>
          <w:p w:rsidR="00845FCB" w:rsidRPr="00E176C9" w:rsidRDefault="00845FCB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输入特性</w:t>
            </w:r>
          </w:p>
        </w:tc>
        <w:tc>
          <w:tcPr>
            <w:tcW w:w="2450" w:type="dxa"/>
            <w:gridSpan w:val="4"/>
          </w:tcPr>
          <w:p w:rsidR="00845FCB" w:rsidRPr="00E176C9" w:rsidRDefault="00845FCB" w:rsidP="006A14E4">
            <w:pPr>
              <w:ind w:left="42"/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最低端（</w:t>
            </w:r>
            <w:proofErr w:type="spellStart"/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Vac</w:t>
            </w:r>
            <w:proofErr w:type="spellEnd"/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）</w:t>
            </w:r>
          </w:p>
        </w:tc>
        <w:tc>
          <w:tcPr>
            <w:tcW w:w="2131" w:type="dxa"/>
            <w:gridSpan w:val="5"/>
          </w:tcPr>
          <w:p w:rsidR="00845FCB" w:rsidRPr="00E176C9" w:rsidRDefault="00845FCB" w:rsidP="006A14E4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标称输入电压(</w:t>
            </w:r>
            <w:proofErr w:type="spellStart"/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Vac</w:t>
            </w:r>
            <w:proofErr w:type="spellEnd"/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)</w:t>
            </w:r>
          </w:p>
        </w:tc>
        <w:tc>
          <w:tcPr>
            <w:tcW w:w="2082" w:type="dxa"/>
            <w:gridSpan w:val="3"/>
          </w:tcPr>
          <w:p w:rsidR="00845FCB" w:rsidRPr="00E176C9" w:rsidRDefault="00845FCB" w:rsidP="00845FCB">
            <w:pPr>
              <w:ind w:left="479"/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最高端（</w:t>
            </w:r>
            <w:proofErr w:type="spellStart"/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Vac</w:t>
            </w:r>
            <w:proofErr w:type="spellEnd"/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）</w:t>
            </w:r>
          </w:p>
        </w:tc>
      </w:tr>
      <w:tr w:rsidR="00845FCB" w:rsidTr="00E176C9">
        <w:tc>
          <w:tcPr>
            <w:tcW w:w="1559" w:type="dxa"/>
            <w:gridSpan w:val="2"/>
          </w:tcPr>
          <w:p w:rsidR="00845FCB" w:rsidRPr="00E176C9" w:rsidRDefault="00845FCB" w:rsidP="00845FCB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输入电压</w:t>
            </w:r>
          </w:p>
        </w:tc>
        <w:tc>
          <w:tcPr>
            <w:tcW w:w="2450" w:type="dxa"/>
            <w:gridSpan w:val="4"/>
          </w:tcPr>
          <w:p w:rsidR="00845FCB" w:rsidRPr="00E176C9" w:rsidRDefault="00845FCB" w:rsidP="00845FCB">
            <w:pPr>
              <w:ind w:left="560"/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85VAC</w:t>
            </w:r>
          </w:p>
        </w:tc>
        <w:tc>
          <w:tcPr>
            <w:tcW w:w="2131" w:type="dxa"/>
            <w:gridSpan w:val="5"/>
          </w:tcPr>
          <w:p w:rsidR="00845FCB" w:rsidRPr="00E176C9" w:rsidRDefault="00845FCB" w:rsidP="00845FCB">
            <w:pPr>
              <w:ind w:left="618"/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220VAC</w:t>
            </w:r>
          </w:p>
        </w:tc>
        <w:tc>
          <w:tcPr>
            <w:tcW w:w="2082" w:type="dxa"/>
            <w:gridSpan w:val="3"/>
          </w:tcPr>
          <w:p w:rsidR="00845FCB" w:rsidRPr="00E176C9" w:rsidRDefault="00845FCB" w:rsidP="00E176C9">
            <w:pPr>
              <w:ind w:firstLineChars="300" w:firstLine="450"/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265VAC</w:t>
            </w:r>
          </w:p>
        </w:tc>
      </w:tr>
      <w:tr w:rsidR="00845FCB" w:rsidTr="00E176C9"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45FCB" w:rsidRPr="00E176C9" w:rsidRDefault="00845FCB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输入频率范围</w:t>
            </w:r>
          </w:p>
        </w:tc>
        <w:tc>
          <w:tcPr>
            <w:tcW w:w="6663" w:type="dxa"/>
            <w:gridSpan w:val="12"/>
            <w:tcBorders>
              <w:bottom w:val="single" w:sz="4" w:space="0" w:color="auto"/>
            </w:tcBorders>
          </w:tcPr>
          <w:p w:rsidR="00845FCB" w:rsidRPr="00E176C9" w:rsidRDefault="00845FCB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47Hz-440Hz</w:t>
            </w:r>
          </w:p>
        </w:tc>
      </w:tr>
      <w:tr w:rsidR="001A307E" w:rsidTr="00E176C9">
        <w:tc>
          <w:tcPr>
            <w:tcW w:w="8222" w:type="dxa"/>
            <w:gridSpan w:val="14"/>
            <w:shd w:val="clear" w:color="auto" w:fill="1F497D" w:themeFill="text2"/>
          </w:tcPr>
          <w:p w:rsidR="001A307E" w:rsidRDefault="001A307E">
            <w:pPr>
              <w:rPr>
                <w:rFonts w:hint="eastAsia"/>
              </w:rPr>
            </w:pPr>
            <w:r>
              <w:rPr>
                <w:rFonts w:hint="eastAsia"/>
              </w:rPr>
              <w:t>输出特性</w:t>
            </w:r>
          </w:p>
        </w:tc>
      </w:tr>
      <w:tr w:rsidR="0065639B" w:rsidTr="00E176C9">
        <w:tc>
          <w:tcPr>
            <w:tcW w:w="1701" w:type="dxa"/>
            <w:gridSpan w:val="3"/>
          </w:tcPr>
          <w:p w:rsidR="0065639B" w:rsidRPr="00E176C9" w:rsidRDefault="0065639B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输出电压精度</w:t>
            </w:r>
          </w:p>
        </w:tc>
        <w:tc>
          <w:tcPr>
            <w:tcW w:w="6521" w:type="dxa"/>
            <w:gridSpan w:val="11"/>
          </w:tcPr>
          <w:p w:rsidR="0065639B" w:rsidRPr="00E176C9" w:rsidRDefault="0065639B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Vo1±1%，Vo2±3%，Vo3±3%</w:t>
            </w:r>
          </w:p>
        </w:tc>
      </w:tr>
      <w:tr w:rsidR="0065639B" w:rsidTr="00E176C9">
        <w:tc>
          <w:tcPr>
            <w:tcW w:w="1701" w:type="dxa"/>
            <w:gridSpan w:val="3"/>
          </w:tcPr>
          <w:p w:rsidR="0065639B" w:rsidRPr="00E176C9" w:rsidRDefault="0065639B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纹波噪声</w:t>
            </w:r>
          </w:p>
        </w:tc>
        <w:tc>
          <w:tcPr>
            <w:tcW w:w="6521" w:type="dxa"/>
            <w:gridSpan w:val="11"/>
          </w:tcPr>
          <w:p w:rsidR="0065639B" w:rsidRPr="00E176C9" w:rsidRDefault="0065639B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＜1%Vp-p(20MHz示波器光探头测试)</w:t>
            </w:r>
          </w:p>
        </w:tc>
      </w:tr>
      <w:tr w:rsidR="0065639B" w:rsidTr="00E176C9">
        <w:tc>
          <w:tcPr>
            <w:tcW w:w="1701" w:type="dxa"/>
            <w:gridSpan w:val="3"/>
          </w:tcPr>
          <w:p w:rsidR="0065639B" w:rsidRPr="00E176C9" w:rsidRDefault="0065639B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负载效应</w:t>
            </w:r>
          </w:p>
        </w:tc>
        <w:tc>
          <w:tcPr>
            <w:tcW w:w="6521" w:type="dxa"/>
            <w:gridSpan w:val="11"/>
          </w:tcPr>
          <w:p w:rsidR="0065639B" w:rsidRPr="00E176C9" w:rsidRDefault="0065639B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±0.5%（10%-100%）</w:t>
            </w:r>
          </w:p>
        </w:tc>
      </w:tr>
      <w:tr w:rsidR="0065639B" w:rsidTr="00E176C9">
        <w:tc>
          <w:tcPr>
            <w:tcW w:w="1701" w:type="dxa"/>
            <w:gridSpan w:val="3"/>
          </w:tcPr>
          <w:p w:rsidR="0065639B" w:rsidRPr="00E176C9" w:rsidRDefault="0065639B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温度系数</w:t>
            </w:r>
          </w:p>
        </w:tc>
        <w:tc>
          <w:tcPr>
            <w:tcW w:w="6521" w:type="dxa"/>
            <w:gridSpan w:val="11"/>
          </w:tcPr>
          <w:p w:rsidR="0065639B" w:rsidRPr="00E176C9" w:rsidRDefault="0065639B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±0.03%/℃</w:t>
            </w:r>
          </w:p>
        </w:tc>
      </w:tr>
      <w:tr w:rsidR="0065639B" w:rsidTr="00E176C9"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5639B" w:rsidRPr="00E176C9" w:rsidRDefault="0065639B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输出保护</w:t>
            </w:r>
          </w:p>
        </w:tc>
        <w:tc>
          <w:tcPr>
            <w:tcW w:w="6521" w:type="dxa"/>
            <w:gridSpan w:val="11"/>
            <w:tcBorders>
              <w:bottom w:val="single" w:sz="4" w:space="0" w:color="auto"/>
            </w:tcBorders>
          </w:tcPr>
          <w:p w:rsidR="0065639B" w:rsidRPr="00E176C9" w:rsidRDefault="0065639B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短路保护（长期、自恢复）、过温保护、过流保护、过压保护</w:t>
            </w:r>
          </w:p>
        </w:tc>
      </w:tr>
      <w:tr w:rsidR="001A307E" w:rsidTr="00E176C9">
        <w:tc>
          <w:tcPr>
            <w:tcW w:w="8222" w:type="dxa"/>
            <w:gridSpan w:val="14"/>
            <w:shd w:val="clear" w:color="auto" w:fill="F79646" w:themeFill="accent6"/>
          </w:tcPr>
          <w:p w:rsidR="001A307E" w:rsidRDefault="001A307E">
            <w:pPr>
              <w:rPr>
                <w:rFonts w:hint="eastAsia"/>
              </w:rPr>
            </w:pPr>
            <w:r>
              <w:rPr>
                <w:rFonts w:hint="eastAsia"/>
              </w:rPr>
              <w:t>一般特性</w:t>
            </w:r>
          </w:p>
        </w:tc>
      </w:tr>
      <w:tr w:rsidR="0065639B" w:rsidTr="00E176C9">
        <w:tc>
          <w:tcPr>
            <w:tcW w:w="1701" w:type="dxa"/>
            <w:gridSpan w:val="3"/>
          </w:tcPr>
          <w:p w:rsidR="0065639B" w:rsidRPr="00E176C9" w:rsidRDefault="0065639B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工作环境温度</w:t>
            </w:r>
          </w:p>
        </w:tc>
        <w:tc>
          <w:tcPr>
            <w:tcW w:w="6521" w:type="dxa"/>
            <w:gridSpan w:val="11"/>
          </w:tcPr>
          <w:p w:rsidR="0065639B" w:rsidRPr="00E176C9" w:rsidRDefault="003B2BC4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color w:val="000000"/>
                <w:spacing w:val="12"/>
                <w:sz w:val="15"/>
                <w:szCs w:val="15"/>
                <w:shd w:val="clear" w:color="auto" w:fill="FFFFFF"/>
              </w:rPr>
              <w:t>-25~+60℃(工业级)  -40~+70℃(军工级)  -55~+85℃(航天级)</w:t>
            </w:r>
          </w:p>
        </w:tc>
      </w:tr>
      <w:tr w:rsidR="0065639B" w:rsidTr="00E176C9">
        <w:tc>
          <w:tcPr>
            <w:tcW w:w="1701" w:type="dxa"/>
            <w:gridSpan w:val="3"/>
          </w:tcPr>
          <w:p w:rsidR="0065639B" w:rsidRPr="00E176C9" w:rsidRDefault="0065639B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储存温度</w:t>
            </w:r>
          </w:p>
        </w:tc>
        <w:tc>
          <w:tcPr>
            <w:tcW w:w="6521" w:type="dxa"/>
            <w:gridSpan w:val="11"/>
          </w:tcPr>
          <w:p w:rsidR="0065639B" w:rsidRPr="00E176C9" w:rsidRDefault="003B2BC4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color w:val="000000"/>
                <w:spacing w:val="12"/>
                <w:sz w:val="15"/>
                <w:szCs w:val="15"/>
                <w:shd w:val="clear" w:color="auto" w:fill="FFFFFF"/>
              </w:rPr>
              <w:t>-45~+105℃(工业级) -55~+105℃(军工级)  -60~+125℃(航天级)</w:t>
            </w:r>
          </w:p>
        </w:tc>
      </w:tr>
      <w:tr w:rsidR="0065639B" w:rsidTr="00E176C9">
        <w:tc>
          <w:tcPr>
            <w:tcW w:w="1701" w:type="dxa"/>
            <w:gridSpan w:val="3"/>
          </w:tcPr>
          <w:p w:rsidR="0065639B" w:rsidRPr="00E176C9" w:rsidRDefault="0065639B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储存湿度</w:t>
            </w:r>
          </w:p>
        </w:tc>
        <w:tc>
          <w:tcPr>
            <w:tcW w:w="6521" w:type="dxa"/>
            <w:gridSpan w:val="11"/>
          </w:tcPr>
          <w:p w:rsidR="0065639B" w:rsidRPr="00E176C9" w:rsidRDefault="003B2BC4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color w:val="000000"/>
                <w:spacing w:val="12"/>
                <w:sz w:val="15"/>
                <w:szCs w:val="15"/>
                <w:shd w:val="clear" w:color="auto" w:fill="FFFFFF"/>
              </w:rPr>
              <w:t>5%~95%RH</w:t>
            </w:r>
          </w:p>
        </w:tc>
      </w:tr>
      <w:tr w:rsidR="0065639B" w:rsidTr="00E176C9">
        <w:tc>
          <w:tcPr>
            <w:tcW w:w="1701" w:type="dxa"/>
            <w:gridSpan w:val="3"/>
          </w:tcPr>
          <w:p w:rsidR="0065639B" w:rsidRPr="00E176C9" w:rsidRDefault="0065639B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隔离电阻</w:t>
            </w:r>
          </w:p>
        </w:tc>
        <w:tc>
          <w:tcPr>
            <w:tcW w:w="6521" w:type="dxa"/>
            <w:gridSpan w:val="11"/>
          </w:tcPr>
          <w:p w:rsidR="0065639B" w:rsidRPr="00E176C9" w:rsidRDefault="003B2BC4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color w:val="000000"/>
                <w:spacing w:val="12"/>
                <w:sz w:val="15"/>
                <w:szCs w:val="15"/>
                <w:shd w:val="clear" w:color="auto" w:fill="FFFFFF"/>
              </w:rPr>
              <w:t>&gt;100MΩ</w:t>
            </w:r>
          </w:p>
        </w:tc>
      </w:tr>
      <w:tr w:rsidR="0065639B" w:rsidTr="00E176C9">
        <w:tc>
          <w:tcPr>
            <w:tcW w:w="1701" w:type="dxa"/>
            <w:gridSpan w:val="3"/>
          </w:tcPr>
          <w:p w:rsidR="0065639B" w:rsidRPr="00E176C9" w:rsidRDefault="0065639B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隔离耐压</w:t>
            </w:r>
          </w:p>
        </w:tc>
        <w:tc>
          <w:tcPr>
            <w:tcW w:w="6521" w:type="dxa"/>
            <w:gridSpan w:val="11"/>
          </w:tcPr>
          <w:p w:rsidR="0065639B" w:rsidRPr="00E176C9" w:rsidRDefault="003B2BC4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输入-输出2500VAC   输入-外壳2500VAC   输出-外壳500VAC</w:t>
            </w:r>
          </w:p>
        </w:tc>
      </w:tr>
      <w:tr w:rsidR="0065639B" w:rsidTr="00E176C9">
        <w:tc>
          <w:tcPr>
            <w:tcW w:w="1701" w:type="dxa"/>
            <w:gridSpan w:val="3"/>
          </w:tcPr>
          <w:p w:rsidR="0065639B" w:rsidRPr="00E176C9" w:rsidRDefault="0065639B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工作频率</w:t>
            </w:r>
          </w:p>
        </w:tc>
        <w:tc>
          <w:tcPr>
            <w:tcW w:w="6521" w:type="dxa"/>
            <w:gridSpan w:val="11"/>
          </w:tcPr>
          <w:p w:rsidR="0065639B" w:rsidRPr="00E176C9" w:rsidRDefault="003B2BC4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60KHz/100KHz</w:t>
            </w:r>
          </w:p>
        </w:tc>
      </w:tr>
      <w:tr w:rsidR="0065639B" w:rsidTr="00E176C9">
        <w:tc>
          <w:tcPr>
            <w:tcW w:w="1701" w:type="dxa"/>
            <w:gridSpan w:val="3"/>
          </w:tcPr>
          <w:p w:rsidR="0065639B" w:rsidRPr="00E176C9" w:rsidRDefault="0065639B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安装方式</w:t>
            </w:r>
          </w:p>
        </w:tc>
        <w:tc>
          <w:tcPr>
            <w:tcW w:w="6521" w:type="dxa"/>
            <w:gridSpan w:val="11"/>
          </w:tcPr>
          <w:p w:rsidR="0065639B" w:rsidRPr="00E176C9" w:rsidRDefault="003B2BC4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焊接式</w:t>
            </w:r>
          </w:p>
        </w:tc>
      </w:tr>
      <w:tr w:rsidR="0065639B" w:rsidTr="00E176C9">
        <w:tc>
          <w:tcPr>
            <w:tcW w:w="1701" w:type="dxa"/>
            <w:gridSpan w:val="3"/>
          </w:tcPr>
          <w:p w:rsidR="0065639B" w:rsidRPr="00E176C9" w:rsidRDefault="003B2BC4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外壳材料</w:t>
            </w:r>
          </w:p>
        </w:tc>
        <w:tc>
          <w:tcPr>
            <w:tcW w:w="6521" w:type="dxa"/>
            <w:gridSpan w:val="11"/>
          </w:tcPr>
          <w:p w:rsidR="0065639B" w:rsidRPr="00E176C9" w:rsidRDefault="003B2BC4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低辐射塑料或紫铜外壳</w:t>
            </w:r>
          </w:p>
        </w:tc>
      </w:tr>
      <w:tr w:rsidR="0065639B" w:rsidTr="00E176C9"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5639B" w:rsidRPr="00E176C9" w:rsidRDefault="0065639B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冷却方式</w:t>
            </w:r>
          </w:p>
        </w:tc>
        <w:tc>
          <w:tcPr>
            <w:tcW w:w="6521" w:type="dxa"/>
            <w:gridSpan w:val="11"/>
            <w:tcBorders>
              <w:bottom w:val="single" w:sz="4" w:space="0" w:color="auto"/>
            </w:tcBorders>
          </w:tcPr>
          <w:p w:rsidR="0065639B" w:rsidRPr="00E176C9" w:rsidRDefault="003B2BC4">
            <w:pPr>
              <w:rPr>
                <w:rFonts w:ascii="微软雅黑" w:eastAsia="微软雅黑" w:hAnsi="微软雅黑" w:hint="eastAsia"/>
                <w:sz w:val="15"/>
                <w:szCs w:val="15"/>
              </w:rPr>
            </w:pPr>
            <w:r w:rsidRPr="00E176C9">
              <w:rPr>
                <w:rFonts w:ascii="微软雅黑" w:eastAsia="微软雅黑" w:hAnsi="微软雅黑" w:hint="eastAsia"/>
                <w:sz w:val="15"/>
                <w:szCs w:val="15"/>
              </w:rPr>
              <w:t>自然空冷</w:t>
            </w:r>
          </w:p>
        </w:tc>
      </w:tr>
      <w:tr w:rsidR="00E176C9" w:rsidTr="00E176C9">
        <w:tc>
          <w:tcPr>
            <w:tcW w:w="8222" w:type="dxa"/>
            <w:gridSpan w:val="14"/>
            <w:shd w:val="clear" w:color="auto" w:fill="7030A0"/>
          </w:tcPr>
          <w:p w:rsidR="00E176C9" w:rsidRPr="00E176C9" w:rsidRDefault="00E176C9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E176C9">
              <w:rPr>
                <w:rFonts w:ascii="微软雅黑" w:eastAsia="微软雅黑" w:hAnsi="微软雅黑" w:hint="eastAsia"/>
                <w:sz w:val="18"/>
                <w:szCs w:val="18"/>
              </w:rPr>
              <w:t>安装尺寸及管脚定义：</w:t>
            </w:r>
          </w:p>
        </w:tc>
      </w:tr>
    </w:tbl>
    <w:p w:rsidR="00674A30" w:rsidRDefault="00674A30">
      <w:pPr>
        <w:rPr>
          <w:rFonts w:hint="eastAsia"/>
        </w:rPr>
      </w:pPr>
    </w:p>
    <w:sectPr w:rsidR="00674A30" w:rsidSect="00674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45BE"/>
    <w:rsid w:val="00070982"/>
    <w:rsid w:val="00085D0C"/>
    <w:rsid w:val="001A307E"/>
    <w:rsid w:val="003B2BC4"/>
    <w:rsid w:val="003D45BE"/>
    <w:rsid w:val="003D7913"/>
    <w:rsid w:val="003E261A"/>
    <w:rsid w:val="004E769B"/>
    <w:rsid w:val="0065639B"/>
    <w:rsid w:val="00674A30"/>
    <w:rsid w:val="006A14E4"/>
    <w:rsid w:val="00702BCC"/>
    <w:rsid w:val="007057D4"/>
    <w:rsid w:val="00726A8E"/>
    <w:rsid w:val="007F0427"/>
    <w:rsid w:val="007F1536"/>
    <w:rsid w:val="00842E90"/>
    <w:rsid w:val="00845FCB"/>
    <w:rsid w:val="00E1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2" type="connector" idref="#_x0000_s1035"/>
        <o:r id="V:Rule16" type="connector" idref="#_x0000_s1037"/>
        <o:r id="V:Rule18" type="connector" idref="#_x0000_s1038"/>
        <o:r id="V:Rule20" type="connector" idref="#_x0000_s1039"/>
        <o:r id="V:Rule22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141</Words>
  <Characters>804</Characters>
  <Application>Microsoft Office Word</Application>
  <DocSecurity>0</DocSecurity>
  <Lines>6</Lines>
  <Paragraphs>1</Paragraphs>
  <ScaleCrop>false</ScaleCrop>
  <Company>china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2020-02-20T02:37:00Z</dcterms:created>
  <dcterms:modified xsi:type="dcterms:W3CDTF">2020-02-20T14:12:00Z</dcterms:modified>
</cp:coreProperties>
</file>